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AA" w:rsidRDefault="00913AAA" w:rsidP="00012757">
      <w:pPr>
        <w:widowControl w:val="0"/>
        <w:autoSpaceDE w:val="0"/>
        <w:autoSpaceDN w:val="0"/>
        <w:adjustRightInd w:val="0"/>
        <w:rPr>
          <w:rFonts w:ascii="Helvetica" w:hAnsi="Helvetica" w:cs="Helvetica"/>
          <w:color w:val="353535"/>
          <w:lang w:val="de-DE"/>
        </w:rPr>
      </w:pPr>
    </w:p>
    <w:p w:rsidR="00913AAA" w:rsidRDefault="00913AAA" w:rsidP="00012757">
      <w:pPr>
        <w:widowControl w:val="0"/>
        <w:autoSpaceDE w:val="0"/>
        <w:autoSpaceDN w:val="0"/>
        <w:adjustRightInd w:val="0"/>
        <w:rPr>
          <w:rFonts w:ascii="Helvetica" w:hAnsi="Helvetica" w:cs="Helvetica"/>
          <w:color w:val="353535"/>
          <w:lang w:val="de-DE"/>
        </w:rPr>
      </w:pPr>
    </w:p>
    <w:p w:rsidR="00913AAA" w:rsidRPr="003B2704" w:rsidRDefault="00913AAA" w:rsidP="00012757">
      <w:pPr>
        <w:widowControl w:val="0"/>
        <w:autoSpaceDE w:val="0"/>
        <w:autoSpaceDN w:val="0"/>
        <w:adjustRightInd w:val="0"/>
        <w:rPr>
          <w:rFonts w:ascii="Helvetica" w:hAnsi="Helvetica" w:cs="Helvetica"/>
          <w:color w:val="353535"/>
          <w:sz w:val="72"/>
          <w:szCs w:val="72"/>
          <w:lang w:val="de-DE"/>
        </w:rPr>
      </w:pPr>
    </w:p>
    <w:p w:rsidR="003B2704" w:rsidRPr="003B2704" w:rsidRDefault="00913AAA" w:rsidP="00913AAA">
      <w:pPr>
        <w:widowControl w:val="0"/>
        <w:autoSpaceDE w:val="0"/>
        <w:autoSpaceDN w:val="0"/>
        <w:adjustRightInd w:val="0"/>
        <w:jc w:val="center"/>
        <w:rPr>
          <w:rFonts w:ascii="Helvetica" w:hAnsi="Helvetica" w:cs="Helvetica"/>
          <w:color w:val="4F81BD" w:themeColor="accent1"/>
          <w:sz w:val="72"/>
          <w:szCs w:val="72"/>
          <w:lang w:val="de-DE"/>
        </w:rPr>
      </w:pPr>
      <w:r w:rsidRPr="003B2704">
        <w:rPr>
          <w:rFonts w:ascii="Helvetica" w:hAnsi="Helvetica" w:cs="Helvetica"/>
          <w:color w:val="4F81BD" w:themeColor="accent1"/>
          <w:sz w:val="72"/>
          <w:szCs w:val="72"/>
          <w:lang w:val="de-DE"/>
        </w:rPr>
        <w:t>ERFAHRUNGSBERICHT</w:t>
      </w:r>
    </w:p>
    <w:p w:rsidR="003B2704" w:rsidRDefault="003B2704" w:rsidP="00913AAA">
      <w:pPr>
        <w:widowControl w:val="0"/>
        <w:autoSpaceDE w:val="0"/>
        <w:autoSpaceDN w:val="0"/>
        <w:adjustRightInd w:val="0"/>
        <w:jc w:val="center"/>
        <w:rPr>
          <w:rFonts w:ascii="Helvetica" w:hAnsi="Helvetica" w:cs="Helvetica"/>
          <w:color w:val="4F81BD" w:themeColor="accent1"/>
          <w:sz w:val="52"/>
          <w:szCs w:val="52"/>
          <w:lang w:val="de-DE"/>
        </w:rPr>
      </w:pPr>
    </w:p>
    <w:p w:rsidR="003B2704" w:rsidRPr="003B2704" w:rsidRDefault="003B2704" w:rsidP="00913AAA">
      <w:pPr>
        <w:widowControl w:val="0"/>
        <w:autoSpaceDE w:val="0"/>
        <w:autoSpaceDN w:val="0"/>
        <w:adjustRightInd w:val="0"/>
        <w:jc w:val="center"/>
        <w:rPr>
          <w:rFonts w:ascii="Helvetica" w:hAnsi="Helvetica" w:cs="Helvetica"/>
          <w:color w:val="4F81BD" w:themeColor="accent1"/>
          <w:sz w:val="52"/>
          <w:szCs w:val="52"/>
          <w:lang w:val="de-DE"/>
        </w:rPr>
      </w:pPr>
    </w:p>
    <w:p w:rsidR="000B55DC" w:rsidRDefault="00913AAA" w:rsidP="003B2704">
      <w:pPr>
        <w:widowControl w:val="0"/>
        <w:autoSpaceDE w:val="0"/>
        <w:autoSpaceDN w:val="0"/>
        <w:adjustRightInd w:val="0"/>
        <w:jc w:val="center"/>
        <w:rPr>
          <w:rFonts w:ascii="Helvetica" w:hAnsi="Helvetica" w:cs="Helvetica"/>
          <w:color w:val="4F81BD" w:themeColor="accent1"/>
          <w:sz w:val="52"/>
          <w:szCs w:val="52"/>
          <w:lang w:val="de-DE"/>
        </w:rPr>
      </w:pPr>
      <w:r w:rsidRPr="003B2704">
        <w:rPr>
          <w:rFonts w:ascii="Helvetica" w:hAnsi="Helvetica" w:cs="Helvetica"/>
          <w:color w:val="4F81BD" w:themeColor="accent1"/>
          <w:sz w:val="52"/>
          <w:szCs w:val="52"/>
          <w:lang w:val="de-DE"/>
        </w:rPr>
        <w:t xml:space="preserve"> </w:t>
      </w:r>
      <w:proofErr w:type="spellStart"/>
      <w:r w:rsidR="000B55DC">
        <w:rPr>
          <w:rFonts w:ascii="Helvetica" w:hAnsi="Helvetica" w:cs="Helvetica"/>
          <w:color w:val="4F81BD" w:themeColor="accent1"/>
          <w:sz w:val="52"/>
          <w:szCs w:val="52"/>
          <w:lang w:val="de-DE"/>
        </w:rPr>
        <w:t>Windesheim</w:t>
      </w:r>
      <w:proofErr w:type="spellEnd"/>
    </w:p>
    <w:p w:rsidR="00913AAA" w:rsidRPr="003B2704" w:rsidRDefault="003B2704" w:rsidP="003B2704">
      <w:pPr>
        <w:widowControl w:val="0"/>
        <w:autoSpaceDE w:val="0"/>
        <w:autoSpaceDN w:val="0"/>
        <w:adjustRightInd w:val="0"/>
        <w:jc w:val="center"/>
        <w:rPr>
          <w:rFonts w:ascii="Helvetica" w:hAnsi="Helvetica" w:cs="Helvetica"/>
          <w:color w:val="4F81BD" w:themeColor="accent1"/>
          <w:sz w:val="52"/>
          <w:szCs w:val="52"/>
          <w:lang w:val="de-DE"/>
        </w:rPr>
      </w:pPr>
      <w:r>
        <w:rPr>
          <w:rFonts w:ascii="Helvetica" w:hAnsi="Helvetica" w:cs="Helvetica"/>
          <w:color w:val="4F81BD" w:themeColor="accent1"/>
          <w:sz w:val="52"/>
          <w:szCs w:val="52"/>
          <w:lang w:val="de-DE"/>
        </w:rPr>
        <w:t xml:space="preserve"> </w:t>
      </w:r>
      <w:r w:rsidR="00913AAA" w:rsidRPr="003B2704">
        <w:rPr>
          <w:rFonts w:ascii="Helvetica" w:hAnsi="Helvetica" w:cs="Helvetica"/>
          <w:color w:val="4F81BD" w:themeColor="accent1"/>
          <w:sz w:val="52"/>
          <w:szCs w:val="52"/>
          <w:lang w:val="de-DE"/>
        </w:rPr>
        <w:t>ZWOLLE</w:t>
      </w:r>
      <w:r w:rsidR="00913AAA" w:rsidRPr="003B2704">
        <w:rPr>
          <w:rFonts w:ascii="Helvetica" w:hAnsi="Helvetica" w:cs="Helvetica"/>
          <w:color w:val="FFCC00"/>
          <w:sz w:val="52"/>
          <w:szCs w:val="52"/>
          <w:lang w:val="de-DE"/>
        </w:rPr>
        <w:t xml:space="preserve"> </w:t>
      </w:r>
      <w:r w:rsidR="000B55DC">
        <w:rPr>
          <w:rFonts w:ascii="Helvetica" w:hAnsi="Helvetica" w:cs="Helvetica"/>
          <w:color w:val="4F81BD" w:themeColor="accent1"/>
          <w:sz w:val="52"/>
          <w:szCs w:val="52"/>
          <w:lang w:val="de-DE"/>
        </w:rPr>
        <w:t>SS 2017</w:t>
      </w:r>
    </w:p>
    <w:p w:rsidR="003B2704" w:rsidRDefault="003B2704" w:rsidP="00913AAA">
      <w:pPr>
        <w:widowControl w:val="0"/>
        <w:autoSpaceDE w:val="0"/>
        <w:autoSpaceDN w:val="0"/>
        <w:adjustRightInd w:val="0"/>
        <w:jc w:val="center"/>
        <w:rPr>
          <w:rFonts w:ascii="Helvetica" w:hAnsi="Helvetica" w:cs="Helvetica"/>
          <w:color w:val="4F81BD" w:themeColor="accent1"/>
          <w:sz w:val="36"/>
          <w:szCs w:val="36"/>
          <w:lang w:val="de-DE"/>
        </w:rPr>
      </w:pPr>
    </w:p>
    <w:p w:rsidR="003B2704" w:rsidRPr="003B2704" w:rsidRDefault="003B2704" w:rsidP="00913AAA">
      <w:pPr>
        <w:widowControl w:val="0"/>
        <w:autoSpaceDE w:val="0"/>
        <w:autoSpaceDN w:val="0"/>
        <w:adjustRightInd w:val="0"/>
        <w:jc w:val="center"/>
        <w:rPr>
          <w:rFonts w:ascii="Helvetica" w:hAnsi="Helvetica" w:cs="Helvetica"/>
          <w:color w:val="FFCC00"/>
          <w:sz w:val="36"/>
          <w:szCs w:val="36"/>
          <w:lang w:val="de-DE"/>
        </w:rPr>
      </w:pPr>
      <w:r w:rsidRPr="003B2704">
        <w:rPr>
          <w:rFonts w:ascii="Helvetica" w:hAnsi="Helvetica" w:cs="Helvetica"/>
          <w:color w:val="4F81BD" w:themeColor="accent1"/>
          <w:sz w:val="36"/>
          <w:szCs w:val="36"/>
          <w:lang w:val="de-DE"/>
        </w:rPr>
        <w:t>FH</w:t>
      </w:r>
      <w:r w:rsidRPr="003B2704">
        <w:rPr>
          <w:rFonts w:ascii="Helvetica" w:hAnsi="Helvetica" w:cs="Helvetica"/>
          <w:color w:val="FFCC00"/>
          <w:sz w:val="36"/>
          <w:szCs w:val="36"/>
          <w:lang w:val="de-DE"/>
        </w:rPr>
        <w:t>-WINDESHEIM</w:t>
      </w:r>
    </w:p>
    <w:p w:rsidR="003B2704" w:rsidRPr="000B55DC" w:rsidRDefault="003B2704" w:rsidP="00913AAA">
      <w:pPr>
        <w:widowControl w:val="0"/>
        <w:autoSpaceDE w:val="0"/>
        <w:autoSpaceDN w:val="0"/>
        <w:adjustRightInd w:val="0"/>
        <w:jc w:val="center"/>
        <w:rPr>
          <w:rFonts w:ascii="Helvetica" w:hAnsi="Helvetica" w:cs="Helvetica"/>
          <w:color w:val="4F81BD" w:themeColor="accent1"/>
          <w:sz w:val="36"/>
          <w:szCs w:val="36"/>
          <w:lang w:val="de-DE"/>
        </w:rPr>
      </w:pPr>
    </w:p>
    <w:p w:rsidR="003B2704" w:rsidRPr="000B55DC" w:rsidRDefault="003B2704" w:rsidP="00913AAA">
      <w:pPr>
        <w:widowControl w:val="0"/>
        <w:autoSpaceDE w:val="0"/>
        <w:autoSpaceDN w:val="0"/>
        <w:adjustRightInd w:val="0"/>
        <w:jc w:val="center"/>
        <w:rPr>
          <w:rFonts w:ascii="Helvetica" w:hAnsi="Helvetica" w:cs="Helvetica"/>
          <w:color w:val="4F81BD" w:themeColor="accent1"/>
          <w:sz w:val="36"/>
          <w:szCs w:val="36"/>
          <w:lang w:val="de-DE"/>
        </w:rPr>
      </w:pPr>
    </w:p>
    <w:p w:rsidR="003B2704" w:rsidRPr="000B55DC" w:rsidRDefault="003B2704" w:rsidP="00913AAA">
      <w:pPr>
        <w:widowControl w:val="0"/>
        <w:autoSpaceDE w:val="0"/>
        <w:autoSpaceDN w:val="0"/>
        <w:adjustRightInd w:val="0"/>
        <w:jc w:val="center"/>
        <w:rPr>
          <w:rFonts w:ascii="Helvetica" w:hAnsi="Helvetica" w:cs="Helvetica"/>
          <w:color w:val="4F81BD" w:themeColor="accent1"/>
          <w:sz w:val="36"/>
          <w:szCs w:val="36"/>
          <w:lang w:val="de-DE"/>
        </w:rPr>
      </w:pPr>
    </w:p>
    <w:p w:rsidR="003B2704" w:rsidRPr="000B55DC" w:rsidRDefault="003B2704" w:rsidP="000B55DC">
      <w:pPr>
        <w:widowControl w:val="0"/>
        <w:autoSpaceDE w:val="0"/>
        <w:autoSpaceDN w:val="0"/>
        <w:adjustRightInd w:val="0"/>
        <w:jc w:val="center"/>
        <w:rPr>
          <w:rFonts w:ascii="Helvetica" w:hAnsi="Helvetica" w:cs="Helvetica"/>
          <w:color w:val="808080" w:themeColor="background1" w:themeShade="80"/>
          <w:sz w:val="36"/>
          <w:szCs w:val="36"/>
          <w:lang w:val="de-DE"/>
        </w:rPr>
      </w:pPr>
      <w:r w:rsidRPr="000B55DC">
        <w:rPr>
          <w:rFonts w:ascii="Helvetica" w:hAnsi="Helvetica" w:cs="Helvetica"/>
          <w:color w:val="808080" w:themeColor="background1" w:themeShade="80"/>
          <w:sz w:val="36"/>
          <w:szCs w:val="36"/>
          <w:lang w:val="de-DE"/>
        </w:rPr>
        <w:t xml:space="preserve">von: </w:t>
      </w:r>
      <w:proofErr w:type="spellStart"/>
      <w:r w:rsidR="000B55DC">
        <w:rPr>
          <w:rFonts w:ascii="Helvetica" w:hAnsi="Helvetica" w:cs="Helvetica"/>
          <w:color w:val="808080" w:themeColor="background1" w:themeShade="80"/>
          <w:sz w:val="36"/>
          <w:szCs w:val="36"/>
          <w:lang w:val="de-DE"/>
        </w:rPr>
        <w:t>Ager</w:t>
      </w:r>
      <w:proofErr w:type="spellEnd"/>
      <w:r w:rsidR="000B55DC">
        <w:rPr>
          <w:rFonts w:ascii="Helvetica" w:hAnsi="Helvetica" w:cs="Helvetica"/>
          <w:color w:val="808080" w:themeColor="background1" w:themeShade="80"/>
          <w:sz w:val="36"/>
          <w:szCs w:val="36"/>
          <w:lang w:val="de-DE"/>
        </w:rPr>
        <w:t xml:space="preserve"> Atruschi ( 6 Semester)</w:t>
      </w:r>
    </w:p>
    <w:p w:rsidR="003B2704" w:rsidRPr="000B55DC" w:rsidRDefault="003B2704" w:rsidP="00913AAA">
      <w:pPr>
        <w:widowControl w:val="0"/>
        <w:autoSpaceDE w:val="0"/>
        <w:autoSpaceDN w:val="0"/>
        <w:adjustRightInd w:val="0"/>
        <w:jc w:val="center"/>
        <w:rPr>
          <w:rFonts w:ascii="Helvetica" w:hAnsi="Helvetica" w:cs="Helvetica"/>
          <w:color w:val="4F81BD" w:themeColor="accent1"/>
          <w:sz w:val="36"/>
          <w:szCs w:val="36"/>
          <w:lang w:val="de-DE"/>
        </w:rPr>
      </w:pPr>
    </w:p>
    <w:p w:rsidR="003B2704" w:rsidRPr="000B55DC" w:rsidRDefault="003B2704" w:rsidP="00913AAA">
      <w:pPr>
        <w:widowControl w:val="0"/>
        <w:autoSpaceDE w:val="0"/>
        <w:autoSpaceDN w:val="0"/>
        <w:adjustRightInd w:val="0"/>
        <w:jc w:val="center"/>
        <w:rPr>
          <w:rFonts w:ascii="Helvetica" w:hAnsi="Helvetica" w:cs="Helvetica"/>
          <w:color w:val="4F81BD" w:themeColor="accent1"/>
          <w:sz w:val="36"/>
          <w:szCs w:val="36"/>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913AAA" w:rsidRPr="000B55DC" w:rsidRDefault="00913AAA" w:rsidP="00012757">
      <w:pPr>
        <w:widowControl w:val="0"/>
        <w:autoSpaceDE w:val="0"/>
        <w:autoSpaceDN w:val="0"/>
        <w:adjustRightInd w:val="0"/>
        <w:rPr>
          <w:rFonts w:ascii="Helvetica" w:hAnsi="Helvetica" w:cs="Helvetica"/>
          <w:color w:val="353535"/>
          <w:lang w:val="de-DE"/>
        </w:rPr>
      </w:pPr>
    </w:p>
    <w:p w:rsidR="003B2704" w:rsidRPr="000B55DC" w:rsidRDefault="003B2704" w:rsidP="00012757">
      <w:pPr>
        <w:widowControl w:val="0"/>
        <w:autoSpaceDE w:val="0"/>
        <w:autoSpaceDN w:val="0"/>
        <w:adjustRightInd w:val="0"/>
        <w:rPr>
          <w:rFonts w:ascii="Helvetica" w:hAnsi="Helvetica" w:cs="Helvetica"/>
          <w:color w:val="353535"/>
          <w:lang w:val="de-DE"/>
        </w:rPr>
      </w:pPr>
    </w:p>
    <w:p w:rsidR="00402DA1" w:rsidRPr="003B2704" w:rsidRDefault="000B55DC" w:rsidP="003B2704">
      <w:pPr>
        <w:jc w:val="both"/>
        <w:rPr>
          <w:rFonts w:ascii="Arial" w:hAnsi="Arial" w:cs="Arial"/>
          <w:color w:val="353535"/>
          <w:lang w:val="de-DE"/>
        </w:rPr>
      </w:pPr>
      <w:r>
        <w:rPr>
          <w:rFonts w:ascii="Arial" w:hAnsi="Arial" w:cs="Arial"/>
          <w:b/>
          <w:color w:val="353535"/>
          <w:lang w:val="de-DE"/>
        </w:rPr>
        <w:t xml:space="preserve">Über mich </w:t>
      </w:r>
    </w:p>
    <w:p w:rsidR="000B55DC" w:rsidRDefault="000B55DC" w:rsidP="003B2704">
      <w:pPr>
        <w:jc w:val="both"/>
        <w:rPr>
          <w:rFonts w:ascii="Arial" w:hAnsi="Arial" w:cs="Arial"/>
          <w:color w:val="353535"/>
          <w:lang w:val="de-DE"/>
        </w:rPr>
      </w:pPr>
      <w:r>
        <w:rPr>
          <w:rFonts w:ascii="Arial" w:hAnsi="Arial" w:cs="Arial"/>
          <w:color w:val="353535"/>
          <w:lang w:val="de-DE"/>
        </w:rPr>
        <w:t xml:space="preserve"> </w:t>
      </w:r>
    </w:p>
    <w:p w:rsidR="000B55DC" w:rsidRPr="003B2704" w:rsidRDefault="000B55DC" w:rsidP="003B2704">
      <w:pPr>
        <w:jc w:val="both"/>
        <w:rPr>
          <w:rFonts w:ascii="Arial" w:hAnsi="Arial" w:cs="Arial"/>
          <w:color w:val="353535"/>
          <w:lang w:val="de-DE"/>
        </w:rPr>
      </w:pPr>
      <w:r>
        <w:rPr>
          <w:rFonts w:ascii="Arial" w:hAnsi="Arial" w:cs="Arial"/>
          <w:color w:val="353535"/>
          <w:lang w:val="de-DE"/>
        </w:rPr>
        <w:t xml:space="preserve">Nach zwei Auslandssemestern außerhalb Europas habe ich mich entschieden ein Auslandssemester in der EU zu absolvieren. Die zentrale und nahe Lage der </w:t>
      </w:r>
      <w:r>
        <w:rPr>
          <w:rFonts w:ascii="Arial" w:hAnsi="Arial" w:cs="Arial"/>
          <w:color w:val="353535"/>
          <w:lang w:val="de-DE"/>
        </w:rPr>
        <w:lastRenderedPageBreak/>
        <w:t xml:space="preserve">Niederlande war für mich ausschlaggebend für meine Entscheidung. Ebenfalls habe ich von Kommilitonen nur positives über die Hochschule in </w:t>
      </w:r>
      <w:proofErr w:type="spellStart"/>
      <w:r>
        <w:rPr>
          <w:rFonts w:ascii="Arial" w:hAnsi="Arial" w:cs="Arial"/>
          <w:color w:val="353535"/>
          <w:lang w:val="de-DE"/>
        </w:rPr>
        <w:t>Zwolle</w:t>
      </w:r>
      <w:proofErr w:type="spellEnd"/>
      <w:r>
        <w:rPr>
          <w:rFonts w:ascii="Arial" w:hAnsi="Arial" w:cs="Arial"/>
          <w:color w:val="353535"/>
          <w:lang w:val="de-DE"/>
        </w:rPr>
        <w:t xml:space="preserve"> gehört.</w:t>
      </w:r>
    </w:p>
    <w:p w:rsidR="00402DA1" w:rsidRPr="003B2704" w:rsidRDefault="00402DA1" w:rsidP="003B2704">
      <w:pPr>
        <w:jc w:val="both"/>
        <w:rPr>
          <w:rFonts w:ascii="Arial" w:hAnsi="Arial" w:cs="Arial"/>
          <w:color w:val="353535"/>
          <w:lang w:val="de-DE"/>
        </w:rPr>
      </w:pPr>
    </w:p>
    <w:p w:rsidR="00402DA1" w:rsidRPr="003B2704" w:rsidRDefault="00402DA1" w:rsidP="003B2704">
      <w:pPr>
        <w:jc w:val="both"/>
        <w:rPr>
          <w:rFonts w:ascii="Arial" w:hAnsi="Arial" w:cs="Arial"/>
          <w:b/>
          <w:color w:val="353535"/>
          <w:lang w:val="de-DE"/>
        </w:rPr>
      </w:pPr>
      <w:proofErr w:type="spellStart"/>
      <w:r w:rsidRPr="003B2704">
        <w:rPr>
          <w:rFonts w:ascii="Arial" w:hAnsi="Arial" w:cs="Arial"/>
          <w:b/>
          <w:color w:val="353535"/>
          <w:lang w:val="de-DE"/>
        </w:rPr>
        <w:t>Zwolle</w:t>
      </w:r>
      <w:proofErr w:type="spellEnd"/>
    </w:p>
    <w:p w:rsidR="00402DA1" w:rsidRPr="003B2704" w:rsidRDefault="00402DA1" w:rsidP="003B2704">
      <w:pPr>
        <w:jc w:val="both"/>
        <w:rPr>
          <w:rFonts w:ascii="Arial" w:hAnsi="Arial" w:cs="Arial"/>
          <w:color w:val="353535"/>
          <w:lang w:val="de-DE"/>
        </w:rPr>
      </w:pPr>
    </w:p>
    <w:p w:rsidR="00402DA1" w:rsidRPr="003B2704" w:rsidRDefault="00402DA1" w:rsidP="000B55DC">
      <w:pPr>
        <w:jc w:val="both"/>
        <w:rPr>
          <w:rFonts w:ascii="Arial" w:hAnsi="Arial" w:cs="Arial"/>
          <w:color w:val="353535"/>
          <w:lang w:val="de-DE"/>
        </w:rPr>
      </w:pPr>
      <w:proofErr w:type="spellStart"/>
      <w:r w:rsidRPr="003B2704">
        <w:rPr>
          <w:rFonts w:ascii="Arial" w:hAnsi="Arial" w:cs="Arial"/>
          <w:color w:val="353535"/>
          <w:lang w:val="de-DE"/>
        </w:rPr>
        <w:t>Zwolle</w:t>
      </w:r>
      <w:proofErr w:type="spellEnd"/>
      <w:r w:rsidRPr="003B2704">
        <w:rPr>
          <w:rFonts w:ascii="Arial" w:hAnsi="Arial" w:cs="Arial"/>
          <w:color w:val="353535"/>
          <w:lang w:val="de-DE"/>
        </w:rPr>
        <w:t xml:space="preserve"> ist die Hauptstadt der Provinz </w:t>
      </w:r>
      <w:proofErr w:type="spellStart"/>
      <w:r w:rsidRPr="003B2704">
        <w:rPr>
          <w:rFonts w:ascii="Arial" w:hAnsi="Arial" w:cs="Arial"/>
          <w:color w:val="353535"/>
          <w:lang w:val="de-DE"/>
        </w:rPr>
        <w:t>Overijssel</w:t>
      </w:r>
      <w:proofErr w:type="spellEnd"/>
      <w:r w:rsidRPr="003B2704">
        <w:rPr>
          <w:rFonts w:ascii="Arial" w:hAnsi="Arial" w:cs="Arial"/>
          <w:color w:val="353535"/>
          <w:lang w:val="de-DE"/>
        </w:rPr>
        <w:t xml:space="preserve">. Ursprünglich war </w:t>
      </w:r>
      <w:proofErr w:type="spellStart"/>
      <w:r w:rsidRPr="003B2704">
        <w:rPr>
          <w:rFonts w:ascii="Arial" w:hAnsi="Arial" w:cs="Arial"/>
          <w:color w:val="353535"/>
          <w:lang w:val="de-DE"/>
        </w:rPr>
        <w:t>Zwolle</w:t>
      </w:r>
      <w:proofErr w:type="spellEnd"/>
      <w:r w:rsidRPr="003B2704">
        <w:rPr>
          <w:rFonts w:ascii="Arial" w:hAnsi="Arial" w:cs="Arial"/>
          <w:color w:val="353535"/>
          <w:lang w:val="de-DE"/>
        </w:rPr>
        <w:t xml:space="preserve"> eine Handelsstadt und ist durch ihre Lage an verschiedenen Wasserstraßen entstanden. </w:t>
      </w:r>
      <w:proofErr w:type="spellStart"/>
      <w:r w:rsidR="000B55DC">
        <w:rPr>
          <w:rFonts w:ascii="Arial" w:hAnsi="Arial" w:cs="Arial"/>
          <w:color w:val="353535"/>
          <w:lang w:val="de-DE"/>
        </w:rPr>
        <w:t>Zwolle</w:t>
      </w:r>
      <w:proofErr w:type="spellEnd"/>
      <w:r w:rsidR="000B55DC">
        <w:rPr>
          <w:rFonts w:ascii="Arial" w:hAnsi="Arial" w:cs="Arial"/>
          <w:color w:val="353535"/>
          <w:lang w:val="de-DE"/>
        </w:rPr>
        <w:t xml:space="preserve"> ist eine schöne Stadt in der es wirklich alles gibt was man für den Alltag benötigt. Zwar ist </w:t>
      </w:r>
      <w:proofErr w:type="spellStart"/>
      <w:r w:rsidR="000B55DC">
        <w:rPr>
          <w:rFonts w:ascii="Arial" w:hAnsi="Arial" w:cs="Arial"/>
          <w:color w:val="353535"/>
          <w:lang w:val="de-DE"/>
        </w:rPr>
        <w:t>Zwolle</w:t>
      </w:r>
      <w:proofErr w:type="spellEnd"/>
      <w:r w:rsidR="000B55DC">
        <w:rPr>
          <w:rFonts w:ascii="Arial" w:hAnsi="Arial" w:cs="Arial"/>
          <w:color w:val="353535"/>
          <w:lang w:val="de-DE"/>
        </w:rPr>
        <w:t xml:space="preserve"> keine typische Großstadt, aber dies empfand ich eher als positiv, da man alles einfach mit dem Fahrrad erreichen konnte. Für Fahrräder ist die Stadt ausgelegt, mit dem Auto ist man eher benachteiligt, da es kaum gebührenfreie Parkplätze gibt. Ebenfalls empfand ich </w:t>
      </w:r>
      <w:proofErr w:type="spellStart"/>
      <w:r w:rsidR="000B55DC">
        <w:rPr>
          <w:rFonts w:ascii="Arial" w:hAnsi="Arial" w:cs="Arial"/>
          <w:color w:val="353535"/>
          <w:lang w:val="de-DE"/>
        </w:rPr>
        <w:t>Zwolle</w:t>
      </w:r>
      <w:proofErr w:type="spellEnd"/>
      <w:r w:rsidR="000B55DC">
        <w:rPr>
          <w:rFonts w:ascii="Arial" w:hAnsi="Arial" w:cs="Arial"/>
          <w:color w:val="353535"/>
          <w:lang w:val="de-DE"/>
        </w:rPr>
        <w:t xml:space="preserve"> als sehr sichere Stadt, man hat sich nie unwohl gefühlt wenn man spät </w:t>
      </w:r>
      <w:r w:rsidR="007B37D9">
        <w:rPr>
          <w:rFonts w:ascii="Arial" w:hAnsi="Arial" w:cs="Arial"/>
          <w:color w:val="353535"/>
          <w:lang w:val="de-DE"/>
        </w:rPr>
        <w:t>nachts</w:t>
      </w:r>
      <w:r w:rsidR="000B55DC">
        <w:rPr>
          <w:rFonts w:ascii="Arial" w:hAnsi="Arial" w:cs="Arial"/>
          <w:color w:val="353535"/>
          <w:lang w:val="de-DE"/>
        </w:rPr>
        <w:t xml:space="preserve"> noch unterwegs war.</w:t>
      </w:r>
      <w:r w:rsidR="00FC04A1">
        <w:rPr>
          <w:rFonts w:ascii="Arial" w:hAnsi="Arial" w:cs="Arial"/>
          <w:color w:val="353535"/>
          <w:lang w:val="de-DE"/>
        </w:rPr>
        <w:t xml:space="preserve"> Einkaufsmöglichkeiten gibt es in der Nähe, falls im </w:t>
      </w:r>
      <w:proofErr w:type="spellStart"/>
      <w:r w:rsidR="00FC04A1">
        <w:rPr>
          <w:rFonts w:ascii="Arial" w:hAnsi="Arial" w:cs="Arial"/>
          <w:color w:val="353535"/>
          <w:lang w:val="de-DE"/>
        </w:rPr>
        <w:t>Talentenplein</w:t>
      </w:r>
      <w:proofErr w:type="spellEnd"/>
      <w:r w:rsidR="00FC04A1">
        <w:rPr>
          <w:rFonts w:ascii="Arial" w:hAnsi="Arial" w:cs="Arial"/>
          <w:color w:val="353535"/>
          <w:lang w:val="de-DE"/>
        </w:rPr>
        <w:t xml:space="preserve"> wohnt, ist ein Supermarkt nur 2 Minuten mit dem Fahrrad entfernt, außerdem gibt es jedes Wochenende einen Markt in der Innenstadt, wo man frisches Obst, Fleisch und Käse kaufen kann.</w:t>
      </w:r>
    </w:p>
    <w:p w:rsidR="00913AAA" w:rsidRPr="003B2704" w:rsidRDefault="00913AAA" w:rsidP="003B2704">
      <w:pPr>
        <w:pStyle w:val="StandardWeb"/>
        <w:jc w:val="both"/>
        <w:rPr>
          <w:rFonts w:ascii="Arial" w:hAnsi="Arial" w:cs="Arial"/>
        </w:rPr>
      </w:pPr>
    </w:p>
    <w:p w:rsidR="00402DA1" w:rsidRPr="003B2704" w:rsidRDefault="00913AAA" w:rsidP="003B2704">
      <w:pPr>
        <w:pStyle w:val="StandardWeb"/>
        <w:jc w:val="both"/>
        <w:rPr>
          <w:rFonts w:ascii="Arial" w:hAnsi="Arial" w:cs="Arial"/>
          <w:b/>
        </w:rPr>
      </w:pPr>
      <w:r w:rsidRPr="003B2704">
        <w:rPr>
          <w:rFonts w:ascii="Arial" w:hAnsi="Arial" w:cs="Arial"/>
          <w:b/>
        </w:rPr>
        <w:t xml:space="preserve">FH </w:t>
      </w:r>
      <w:proofErr w:type="spellStart"/>
      <w:r w:rsidRPr="003B2704">
        <w:rPr>
          <w:rFonts w:ascii="Arial" w:hAnsi="Arial" w:cs="Arial"/>
          <w:b/>
        </w:rPr>
        <w:t>Windesheim</w:t>
      </w:r>
      <w:proofErr w:type="spellEnd"/>
    </w:p>
    <w:p w:rsidR="00913AAA" w:rsidRDefault="000B55DC" w:rsidP="003B2704">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Fh</w:t>
      </w:r>
      <w:proofErr w:type="spellEnd"/>
      <w:r>
        <w:rPr>
          <w:rFonts w:ascii="Arial" w:hAnsi="Arial" w:cs="Arial"/>
          <w:lang w:val="de-DE"/>
        </w:rPr>
        <w:t xml:space="preserve"> </w:t>
      </w:r>
      <w:proofErr w:type="spellStart"/>
      <w:r>
        <w:rPr>
          <w:rFonts w:ascii="Arial" w:hAnsi="Arial" w:cs="Arial"/>
          <w:lang w:val="de-DE"/>
        </w:rPr>
        <w:t>Windesheim</w:t>
      </w:r>
      <w:proofErr w:type="spellEnd"/>
      <w:r>
        <w:rPr>
          <w:rFonts w:ascii="Arial" w:hAnsi="Arial" w:cs="Arial"/>
          <w:lang w:val="de-DE"/>
        </w:rPr>
        <w:t xml:space="preserve"> hat ein sehr schönes neues Gebäude, wo die meisten Kurse für die Wirtschaftsklassen stattfinden. Erwähnenswert sind die kleinen Klassenräume, die an die Schulzeit </w:t>
      </w:r>
      <w:proofErr w:type="spellStart"/>
      <w:r>
        <w:rPr>
          <w:rFonts w:ascii="Arial" w:hAnsi="Arial" w:cs="Arial"/>
          <w:lang w:val="de-DE"/>
        </w:rPr>
        <w:t>errinnern</w:t>
      </w:r>
      <w:proofErr w:type="spellEnd"/>
      <w:r>
        <w:rPr>
          <w:rFonts w:ascii="Arial" w:hAnsi="Arial" w:cs="Arial"/>
          <w:lang w:val="de-DE"/>
        </w:rPr>
        <w:t xml:space="preserve">, dies erleichtert ebenfalls den direkten Kontakt zur Lehrkraft. Leider gibt es keine </w:t>
      </w:r>
      <w:proofErr w:type="spellStart"/>
      <w:r>
        <w:rPr>
          <w:rFonts w:ascii="Arial" w:hAnsi="Arial" w:cs="Arial"/>
          <w:lang w:val="de-DE"/>
        </w:rPr>
        <w:t>klassiche</w:t>
      </w:r>
      <w:proofErr w:type="spellEnd"/>
      <w:r>
        <w:rPr>
          <w:rFonts w:ascii="Arial" w:hAnsi="Arial" w:cs="Arial"/>
          <w:lang w:val="de-DE"/>
        </w:rPr>
        <w:t xml:space="preserve"> Mensa wie man es in Deutschland kennt, meistens gibt es nur Snacks. Kostenfreie </w:t>
      </w:r>
      <w:proofErr w:type="spellStart"/>
      <w:r>
        <w:rPr>
          <w:rFonts w:ascii="Arial" w:hAnsi="Arial" w:cs="Arial"/>
          <w:lang w:val="de-DE"/>
        </w:rPr>
        <w:t>Parklplätze</w:t>
      </w:r>
      <w:proofErr w:type="spellEnd"/>
      <w:r>
        <w:rPr>
          <w:rFonts w:ascii="Arial" w:hAnsi="Arial" w:cs="Arial"/>
          <w:lang w:val="de-DE"/>
        </w:rPr>
        <w:t xml:space="preserve"> an der Hochschule sind leider  nicht vorhanden. Viele der Kurse sind zeitaufwendiger verglichen mit Deutschland, es ist wie in der Schule, man muss jeden Tag etwas machen. Die </w:t>
      </w:r>
      <w:proofErr w:type="spellStart"/>
      <w:r>
        <w:rPr>
          <w:rFonts w:ascii="Arial" w:hAnsi="Arial" w:cs="Arial"/>
          <w:lang w:val="de-DE"/>
        </w:rPr>
        <w:t>Qualtiät</w:t>
      </w:r>
      <w:proofErr w:type="spellEnd"/>
      <w:r>
        <w:rPr>
          <w:rFonts w:ascii="Arial" w:hAnsi="Arial" w:cs="Arial"/>
          <w:lang w:val="de-DE"/>
        </w:rPr>
        <w:t xml:space="preserve"> der Module sind teilweise sehr gut, wobei es zwischen den Modulen starke Differenzen gibt. Einige Module sind sehr interessant und gut  gestaltet, andere Module hi</w:t>
      </w:r>
      <w:r w:rsidR="007B37D9">
        <w:rPr>
          <w:rFonts w:ascii="Arial" w:hAnsi="Arial" w:cs="Arial"/>
          <w:lang w:val="de-DE"/>
        </w:rPr>
        <w:t xml:space="preserve">ngegen sind schlecht aufgebaut, und mit unnötigen schriftlichen Ausarbeitungen übersehen. Mit der richtigen Wahl der Module kann man in </w:t>
      </w:r>
      <w:proofErr w:type="spellStart"/>
      <w:r w:rsidR="007B37D9">
        <w:rPr>
          <w:rFonts w:ascii="Arial" w:hAnsi="Arial" w:cs="Arial"/>
          <w:lang w:val="de-DE"/>
        </w:rPr>
        <w:t>Windesheim</w:t>
      </w:r>
      <w:proofErr w:type="spellEnd"/>
      <w:r w:rsidR="007B37D9">
        <w:rPr>
          <w:rFonts w:ascii="Arial" w:hAnsi="Arial" w:cs="Arial"/>
          <w:lang w:val="de-DE"/>
        </w:rPr>
        <w:t xml:space="preserve"> viel für die Zukunft lernen, mit der falschen Wahl fragt man sich täglich wieso man dieses </w:t>
      </w:r>
      <w:proofErr w:type="spellStart"/>
      <w:r w:rsidR="007B37D9">
        <w:rPr>
          <w:rFonts w:ascii="Arial" w:hAnsi="Arial" w:cs="Arial"/>
          <w:lang w:val="de-DE"/>
        </w:rPr>
        <w:t>Moudl</w:t>
      </w:r>
      <w:proofErr w:type="spellEnd"/>
      <w:r w:rsidR="007B37D9">
        <w:rPr>
          <w:rFonts w:ascii="Arial" w:hAnsi="Arial" w:cs="Arial"/>
          <w:lang w:val="de-DE"/>
        </w:rPr>
        <w:t xml:space="preserve"> überhaupt belegt. Falls die Möglichkeit vorhanden ist, sollte man einen Kommilitonen fragen, welche Module interessant waren.</w:t>
      </w:r>
    </w:p>
    <w:p w:rsidR="000B55DC" w:rsidRPr="003B2704" w:rsidRDefault="000B55DC" w:rsidP="003B2704">
      <w:pPr>
        <w:jc w:val="both"/>
        <w:rPr>
          <w:rFonts w:ascii="Arial" w:hAnsi="Arial" w:cs="Arial"/>
          <w:lang w:val="de-DE"/>
        </w:rPr>
      </w:pPr>
    </w:p>
    <w:p w:rsidR="007B37D9" w:rsidRDefault="007B37D9" w:rsidP="003B2704">
      <w:pPr>
        <w:jc w:val="both"/>
        <w:rPr>
          <w:rFonts w:ascii="Arial" w:hAnsi="Arial" w:cs="Arial"/>
          <w:b/>
          <w:lang w:val="de-DE"/>
        </w:rPr>
      </w:pPr>
    </w:p>
    <w:p w:rsidR="00402DA1" w:rsidRPr="003B2704" w:rsidRDefault="000D2BE7" w:rsidP="003B2704">
      <w:pPr>
        <w:jc w:val="both"/>
        <w:rPr>
          <w:rFonts w:ascii="Arial" w:hAnsi="Arial" w:cs="Arial"/>
          <w:b/>
          <w:lang w:val="de-DE"/>
        </w:rPr>
      </w:pPr>
      <w:r w:rsidRPr="003B2704">
        <w:rPr>
          <w:rFonts w:ascii="Arial" w:hAnsi="Arial" w:cs="Arial"/>
          <w:b/>
          <w:lang w:val="de-DE"/>
        </w:rPr>
        <w:t>Freizeit</w:t>
      </w:r>
    </w:p>
    <w:p w:rsidR="000D2BE7" w:rsidRPr="003B2704" w:rsidRDefault="000D2BE7" w:rsidP="003B2704">
      <w:pPr>
        <w:jc w:val="both"/>
        <w:rPr>
          <w:rFonts w:ascii="Arial" w:hAnsi="Arial" w:cs="Arial"/>
          <w:lang w:val="de-DE"/>
        </w:rPr>
      </w:pPr>
    </w:p>
    <w:p w:rsidR="008E13DE" w:rsidRDefault="000D2BE7" w:rsidP="007B37D9">
      <w:pPr>
        <w:rPr>
          <w:rFonts w:ascii="Arial" w:hAnsi="Arial" w:cs="Arial"/>
          <w:lang w:val="de-DE"/>
        </w:rPr>
      </w:pPr>
      <w:r w:rsidRPr="003B2704">
        <w:rPr>
          <w:rFonts w:ascii="Arial" w:hAnsi="Arial" w:cs="Arial"/>
          <w:lang w:val="de-DE"/>
        </w:rPr>
        <w:t xml:space="preserve">Das besondere </w:t>
      </w:r>
      <w:r w:rsidR="008E13DE" w:rsidRPr="003B2704">
        <w:rPr>
          <w:rFonts w:ascii="Arial" w:hAnsi="Arial" w:cs="Arial"/>
          <w:lang w:val="de-DE"/>
        </w:rPr>
        <w:t xml:space="preserve">an der FH </w:t>
      </w:r>
      <w:proofErr w:type="spellStart"/>
      <w:r w:rsidR="008E13DE" w:rsidRPr="003B2704">
        <w:rPr>
          <w:rFonts w:ascii="Arial" w:hAnsi="Arial" w:cs="Arial"/>
          <w:lang w:val="de-DE"/>
        </w:rPr>
        <w:t>Windesheim</w:t>
      </w:r>
      <w:proofErr w:type="spellEnd"/>
      <w:r w:rsidR="008E13DE" w:rsidRPr="003B2704">
        <w:rPr>
          <w:rFonts w:ascii="Arial" w:hAnsi="Arial" w:cs="Arial"/>
          <w:lang w:val="de-DE"/>
        </w:rPr>
        <w:t xml:space="preserve"> ist SUN. Dies ist eine gut organisierte studentische Vereinigung für Erasmus Studierende. Durch regelmäßige Attraktionen / Ausflüge, wie z.B. der </w:t>
      </w:r>
      <w:proofErr w:type="spellStart"/>
      <w:r w:rsidR="008E13DE" w:rsidRPr="003B2704">
        <w:rPr>
          <w:rFonts w:ascii="Arial" w:hAnsi="Arial" w:cs="Arial"/>
          <w:lang w:val="de-DE"/>
        </w:rPr>
        <w:t>Evterling</w:t>
      </w:r>
      <w:proofErr w:type="spellEnd"/>
      <w:r w:rsidR="008E13DE" w:rsidRPr="003B2704">
        <w:rPr>
          <w:rFonts w:ascii="Arial" w:hAnsi="Arial" w:cs="Arial"/>
          <w:lang w:val="de-DE"/>
        </w:rPr>
        <w:t xml:space="preserve"> Freizeit Park oder dem „Multi-Kulti-Food-</w:t>
      </w:r>
      <w:proofErr w:type="spellStart"/>
      <w:r w:rsidR="008E13DE" w:rsidRPr="003B2704">
        <w:rPr>
          <w:rFonts w:ascii="Arial" w:hAnsi="Arial" w:cs="Arial"/>
          <w:lang w:val="de-DE"/>
        </w:rPr>
        <w:t>Night</w:t>
      </w:r>
      <w:proofErr w:type="spellEnd"/>
      <w:r w:rsidR="008E13DE" w:rsidRPr="003B2704">
        <w:rPr>
          <w:rFonts w:ascii="Arial" w:hAnsi="Arial" w:cs="Arial"/>
          <w:lang w:val="de-DE"/>
        </w:rPr>
        <w:t>“, hatten wir immer unterhaltsame und interessante Abende</w:t>
      </w:r>
      <w:r w:rsidR="00913AAA" w:rsidRPr="003B2704">
        <w:rPr>
          <w:rFonts w:ascii="Arial" w:hAnsi="Arial" w:cs="Arial"/>
          <w:lang w:val="de-DE"/>
        </w:rPr>
        <w:t xml:space="preserve"> und durften zugleich viel über </w:t>
      </w:r>
      <w:proofErr w:type="spellStart"/>
      <w:r w:rsidR="00913AAA" w:rsidRPr="003B2704">
        <w:rPr>
          <w:rFonts w:ascii="Arial" w:hAnsi="Arial" w:cs="Arial"/>
          <w:lang w:val="de-DE"/>
        </w:rPr>
        <w:t>Zwolle</w:t>
      </w:r>
      <w:proofErr w:type="spellEnd"/>
      <w:r w:rsidR="00913AAA" w:rsidRPr="003B2704">
        <w:rPr>
          <w:rFonts w:ascii="Arial" w:hAnsi="Arial" w:cs="Arial"/>
          <w:lang w:val="de-DE"/>
        </w:rPr>
        <w:t xml:space="preserve"> und den Niederlanden erfahren</w:t>
      </w:r>
      <w:r w:rsidR="007B37D9">
        <w:rPr>
          <w:rFonts w:ascii="Arial" w:hAnsi="Arial" w:cs="Arial"/>
          <w:lang w:val="de-DE"/>
        </w:rPr>
        <w:t xml:space="preserve">. Eine tolle Möglichkeit die Stadt Amsterdam zu besuchen ist sich am Wochenende ein Gruppenticket zu nehmen um günstig mit dem Zug in die Stadt zu gelangen. </w:t>
      </w:r>
    </w:p>
    <w:p w:rsidR="007B37D9" w:rsidRDefault="007B37D9" w:rsidP="007B37D9">
      <w:pPr>
        <w:rPr>
          <w:rFonts w:ascii="Arial" w:hAnsi="Arial" w:cs="Arial"/>
          <w:lang w:val="de-DE"/>
        </w:rPr>
      </w:pPr>
    </w:p>
    <w:p w:rsidR="007B37D9" w:rsidRDefault="007B37D9" w:rsidP="007B37D9">
      <w:pPr>
        <w:rPr>
          <w:rFonts w:ascii="Arial" w:hAnsi="Arial" w:cs="Arial"/>
          <w:lang w:val="de-DE"/>
        </w:rPr>
      </w:pPr>
      <w:r>
        <w:rPr>
          <w:rFonts w:ascii="Arial" w:hAnsi="Arial" w:cs="Arial"/>
          <w:lang w:val="de-DE"/>
        </w:rPr>
        <w:t xml:space="preserve">Abends konnte man in die zahlreichen Bars und </w:t>
      </w:r>
      <w:proofErr w:type="spellStart"/>
      <w:r>
        <w:rPr>
          <w:rFonts w:ascii="Arial" w:hAnsi="Arial" w:cs="Arial"/>
          <w:lang w:val="de-DE"/>
        </w:rPr>
        <w:t>Cafe´s</w:t>
      </w:r>
      <w:proofErr w:type="spellEnd"/>
      <w:r>
        <w:rPr>
          <w:rFonts w:ascii="Arial" w:hAnsi="Arial" w:cs="Arial"/>
          <w:lang w:val="de-DE"/>
        </w:rPr>
        <w:t xml:space="preserve"> gehen, wobei man betonen muss das die Preise in den Niederlanden generell höher sind, als es Studenten in </w:t>
      </w:r>
      <w:r>
        <w:rPr>
          <w:rFonts w:ascii="Arial" w:hAnsi="Arial" w:cs="Arial"/>
          <w:lang w:val="de-DE"/>
        </w:rPr>
        <w:lastRenderedPageBreak/>
        <w:t xml:space="preserve">Deutschland gewohnt sind. Wenn man die finanziellen Mittel zur Verfügung hat, kann man in </w:t>
      </w:r>
      <w:proofErr w:type="spellStart"/>
      <w:r>
        <w:rPr>
          <w:rFonts w:ascii="Arial" w:hAnsi="Arial" w:cs="Arial"/>
          <w:lang w:val="de-DE"/>
        </w:rPr>
        <w:t>Zwolle</w:t>
      </w:r>
      <w:proofErr w:type="spellEnd"/>
      <w:r>
        <w:rPr>
          <w:rFonts w:ascii="Arial" w:hAnsi="Arial" w:cs="Arial"/>
          <w:lang w:val="de-DE"/>
        </w:rPr>
        <w:t xml:space="preserve"> viel Spaß haben.</w:t>
      </w:r>
    </w:p>
    <w:p w:rsidR="007B37D9" w:rsidRDefault="007B37D9" w:rsidP="007B37D9">
      <w:pPr>
        <w:rPr>
          <w:rFonts w:ascii="Arial" w:hAnsi="Arial" w:cs="Arial"/>
          <w:lang w:val="de-DE"/>
        </w:rPr>
      </w:pPr>
    </w:p>
    <w:p w:rsidR="007B37D9" w:rsidRDefault="007B37D9" w:rsidP="007B37D9">
      <w:pPr>
        <w:rPr>
          <w:rFonts w:ascii="Arial" w:hAnsi="Arial" w:cs="Arial"/>
          <w:lang w:val="de-DE"/>
        </w:rPr>
      </w:pPr>
      <w:r>
        <w:rPr>
          <w:rFonts w:ascii="Arial" w:hAnsi="Arial" w:cs="Arial"/>
          <w:lang w:val="de-DE"/>
        </w:rPr>
        <w:t>Oft gibt es auch in den beiden großen Wohnheimen so genannte „</w:t>
      </w:r>
      <w:proofErr w:type="spellStart"/>
      <w:r>
        <w:rPr>
          <w:rFonts w:ascii="Arial" w:hAnsi="Arial" w:cs="Arial"/>
          <w:lang w:val="de-DE"/>
        </w:rPr>
        <w:t>Floor</w:t>
      </w:r>
      <w:proofErr w:type="spellEnd"/>
      <w:r>
        <w:rPr>
          <w:rFonts w:ascii="Arial" w:hAnsi="Arial" w:cs="Arial"/>
          <w:lang w:val="de-DE"/>
        </w:rPr>
        <w:t xml:space="preserve"> </w:t>
      </w:r>
      <w:proofErr w:type="spellStart"/>
      <w:r>
        <w:rPr>
          <w:rFonts w:ascii="Arial" w:hAnsi="Arial" w:cs="Arial"/>
          <w:lang w:val="de-DE"/>
        </w:rPr>
        <w:t>Party´s</w:t>
      </w:r>
      <w:proofErr w:type="spellEnd"/>
      <w:r>
        <w:rPr>
          <w:rFonts w:ascii="Arial" w:hAnsi="Arial" w:cs="Arial"/>
          <w:lang w:val="de-DE"/>
        </w:rPr>
        <w:t xml:space="preserve">“, die man immer wieder gerne besucht. </w:t>
      </w:r>
    </w:p>
    <w:p w:rsidR="007B37D9" w:rsidRDefault="007B37D9" w:rsidP="007B37D9">
      <w:pPr>
        <w:rPr>
          <w:rFonts w:ascii="Arial" w:hAnsi="Arial" w:cs="Arial"/>
          <w:lang w:val="de-DE"/>
        </w:rPr>
      </w:pPr>
      <w:proofErr w:type="spellStart"/>
      <w:r>
        <w:rPr>
          <w:rFonts w:ascii="Arial" w:hAnsi="Arial" w:cs="Arial"/>
          <w:lang w:val="de-DE"/>
        </w:rPr>
        <w:t>Wohnsitutation</w:t>
      </w:r>
      <w:proofErr w:type="spellEnd"/>
      <w:r>
        <w:rPr>
          <w:rFonts w:ascii="Arial" w:hAnsi="Arial" w:cs="Arial"/>
          <w:lang w:val="de-DE"/>
        </w:rPr>
        <w:t>:</w:t>
      </w:r>
    </w:p>
    <w:p w:rsidR="007B37D9" w:rsidRDefault="007B37D9" w:rsidP="007B37D9">
      <w:pPr>
        <w:rPr>
          <w:rFonts w:ascii="Arial" w:hAnsi="Arial" w:cs="Arial"/>
          <w:lang w:val="de-DE"/>
        </w:rPr>
      </w:pPr>
    </w:p>
    <w:p w:rsidR="007B37D9" w:rsidRPr="00FC04A1" w:rsidRDefault="007B37D9" w:rsidP="007B37D9">
      <w:pPr>
        <w:rPr>
          <w:rFonts w:ascii="Arial" w:hAnsi="Arial" w:cs="Arial"/>
          <w:lang w:val="de-DE"/>
        </w:rPr>
      </w:pPr>
      <w:r w:rsidRPr="00FC04A1">
        <w:rPr>
          <w:rFonts w:ascii="Arial" w:hAnsi="Arial" w:cs="Arial"/>
          <w:lang w:val="de-DE"/>
        </w:rPr>
        <w:t xml:space="preserve">Die meisten Studenten wohnen in einer der beiden großen Wohnheime </w:t>
      </w:r>
      <w:proofErr w:type="spellStart"/>
      <w:r w:rsidRPr="00FC04A1">
        <w:rPr>
          <w:rFonts w:ascii="Arial" w:hAnsi="Arial" w:cs="Arial"/>
          <w:lang w:val="de-DE"/>
        </w:rPr>
        <w:t>Talentenplein</w:t>
      </w:r>
      <w:proofErr w:type="spellEnd"/>
      <w:r w:rsidRPr="00FC04A1">
        <w:rPr>
          <w:rFonts w:ascii="Arial" w:hAnsi="Arial" w:cs="Arial"/>
          <w:lang w:val="de-DE"/>
        </w:rPr>
        <w:t xml:space="preserve"> und </w:t>
      </w:r>
      <w:proofErr w:type="spellStart"/>
      <w:r w:rsidRPr="00FC04A1">
        <w:rPr>
          <w:rFonts w:ascii="Arial" w:hAnsi="Arial" w:cs="Arial"/>
          <w:color w:val="1B1B1B"/>
          <w:shd w:val="clear" w:color="auto" w:fill="FFFFFF"/>
          <w:lang w:val="de-DE"/>
        </w:rPr>
        <w:t>Leliestraat</w:t>
      </w:r>
      <w:proofErr w:type="spellEnd"/>
      <w:r w:rsidRPr="00FC04A1">
        <w:rPr>
          <w:rFonts w:ascii="Arial" w:hAnsi="Arial" w:cs="Arial"/>
          <w:color w:val="1B1B1B"/>
          <w:shd w:val="clear" w:color="auto" w:fill="FFFFFF"/>
          <w:lang w:val="de-DE"/>
        </w:rPr>
        <w:t xml:space="preserve">. Wobei ich jeden Studenten empfehlen würde, ein Zimmer in </w:t>
      </w:r>
      <w:proofErr w:type="spellStart"/>
      <w:r w:rsidRPr="00FC04A1">
        <w:rPr>
          <w:rFonts w:ascii="Arial" w:hAnsi="Arial" w:cs="Arial"/>
          <w:color w:val="1B1B1B"/>
          <w:shd w:val="clear" w:color="auto" w:fill="FFFFFF"/>
          <w:lang w:val="de-DE"/>
        </w:rPr>
        <w:t>Talentenplein</w:t>
      </w:r>
      <w:proofErr w:type="spellEnd"/>
      <w:r w:rsidRPr="00FC04A1">
        <w:rPr>
          <w:rFonts w:ascii="Arial" w:hAnsi="Arial" w:cs="Arial"/>
          <w:color w:val="1B1B1B"/>
          <w:shd w:val="clear" w:color="auto" w:fill="FFFFFF"/>
          <w:lang w:val="de-DE"/>
        </w:rPr>
        <w:t xml:space="preserve"> zu nehmen. In beiden Wohnheimen handelt es sich bei den meisten Zimmer um ein </w:t>
      </w:r>
      <w:proofErr w:type="spellStart"/>
      <w:r w:rsidRPr="00FC04A1">
        <w:rPr>
          <w:rFonts w:ascii="Arial" w:hAnsi="Arial" w:cs="Arial"/>
          <w:color w:val="1B1B1B"/>
          <w:shd w:val="clear" w:color="auto" w:fill="FFFFFF"/>
          <w:lang w:val="de-DE"/>
        </w:rPr>
        <w:t>geteilites</w:t>
      </w:r>
      <w:proofErr w:type="spellEnd"/>
      <w:r w:rsidRPr="00FC04A1">
        <w:rPr>
          <w:rFonts w:ascii="Arial" w:hAnsi="Arial" w:cs="Arial"/>
          <w:color w:val="1B1B1B"/>
          <w:shd w:val="clear" w:color="auto" w:fill="FFFFFF"/>
          <w:lang w:val="de-DE"/>
        </w:rPr>
        <w:t xml:space="preserve"> Zimmer. Die Zimmer in </w:t>
      </w:r>
      <w:proofErr w:type="spellStart"/>
      <w:r w:rsidRPr="00FC04A1">
        <w:rPr>
          <w:rFonts w:ascii="Arial" w:hAnsi="Arial" w:cs="Arial"/>
          <w:color w:val="1B1B1B"/>
          <w:shd w:val="clear" w:color="auto" w:fill="FFFFFF"/>
          <w:lang w:val="de-DE"/>
        </w:rPr>
        <w:t>Leilestraat</w:t>
      </w:r>
      <w:proofErr w:type="spellEnd"/>
      <w:r w:rsidRPr="00FC04A1">
        <w:rPr>
          <w:rFonts w:ascii="Arial" w:hAnsi="Arial" w:cs="Arial"/>
          <w:color w:val="1B1B1B"/>
          <w:shd w:val="clear" w:color="auto" w:fill="FFFFFF"/>
          <w:lang w:val="de-DE"/>
        </w:rPr>
        <w:t xml:space="preserve"> sind alt und dreckig, persönlich habe ich immer Ekel empfunden, wenn ich im </w:t>
      </w:r>
      <w:proofErr w:type="spellStart"/>
      <w:r w:rsidRPr="00FC04A1">
        <w:rPr>
          <w:rFonts w:ascii="Arial" w:hAnsi="Arial" w:cs="Arial"/>
          <w:color w:val="1B1B1B"/>
          <w:shd w:val="clear" w:color="auto" w:fill="FFFFFF"/>
          <w:lang w:val="de-DE"/>
        </w:rPr>
        <w:t>Leilestraat</w:t>
      </w:r>
      <w:proofErr w:type="spellEnd"/>
      <w:r w:rsidRPr="00FC04A1">
        <w:rPr>
          <w:rFonts w:ascii="Arial" w:hAnsi="Arial" w:cs="Arial"/>
          <w:color w:val="1B1B1B"/>
          <w:shd w:val="clear" w:color="auto" w:fill="FFFFFF"/>
          <w:lang w:val="de-DE"/>
        </w:rPr>
        <w:t xml:space="preserve"> Freunde besucht habe. Deswegen </w:t>
      </w:r>
      <w:proofErr w:type="spellStart"/>
      <w:r w:rsidRPr="00FC04A1">
        <w:rPr>
          <w:rFonts w:ascii="Arial" w:hAnsi="Arial" w:cs="Arial"/>
          <w:color w:val="1B1B1B"/>
          <w:shd w:val="clear" w:color="auto" w:fill="FFFFFF"/>
          <w:lang w:val="de-DE"/>
        </w:rPr>
        <w:t>invesitiert</w:t>
      </w:r>
      <w:proofErr w:type="spellEnd"/>
      <w:r w:rsidRPr="00FC04A1">
        <w:rPr>
          <w:rFonts w:ascii="Arial" w:hAnsi="Arial" w:cs="Arial"/>
          <w:color w:val="1B1B1B"/>
          <w:shd w:val="clear" w:color="auto" w:fill="FFFFFF"/>
          <w:lang w:val="de-DE"/>
        </w:rPr>
        <w:t xml:space="preserve"> die 25 Euro im Monat, für ein vernünftiges und sauberes Zimmer im </w:t>
      </w:r>
      <w:proofErr w:type="spellStart"/>
      <w:r w:rsidRPr="00FC04A1">
        <w:rPr>
          <w:rFonts w:ascii="Arial" w:hAnsi="Arial" w:cs="Arial"/>
          <w:color w:val="1B1B1B"/>
          <w:shd w:val="clear" w:color="auto" w:fill="FFFFFF"/>
          <w:lang w:val="de-DE"/>
        </w:rPr>
        <w:t>Talentenplein</w:t>
      </w:r>
      <w:proofErr w:type="spellEnd"/>
      <w:r w:rsidRPr="00FC04A1">
        <w:rPr>
          <w:rFonts w:ascii="Arial" w:hAnsi="Arial" w:cs="Arial"/>
          <w:color w:val="1B1B1B"/>
          <w:shd w:val="clear" w:color="auto" w:fill="FFFFFF"/>
          <w:lang w:val="de-DE"/>
        </w:rPr>
        <w:t>.</w:t>
      </w:r>
    </w:p>
    <w:p w:rsidR="008E13DE" w:rsidRDefault="008E13DE" w:rsidP="00012757">
      <w:pPr>
        <w:rPr>
          <w:lang w:val="de-DE"/>
        </w:rPr>
      </w:pPr>
    </w:p>
    <w:p w:rsidR="000D2BE7" w:rsidRPr="00402DA1" w:rsidRDefault="008E13DE" w:rsidP="00012757">
      <w:pPr>
        <w:rPr>
          <w:lang w:val="de-DE"/>
        </w:rPr>
      </w:pPr>
      <w:r>
        <w:rPr>
          <w:lang w:val="de-DE"/>
        </w:rPr>
        <w:t xml:space="preserve"> </w:t>
      </w:r>
    </w:p>
    <w:sectPr w:rsidR="000D2BE7" w:rsidRPr="00402DA1" w:rsidSect="00B66B9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12757"/>
    <w:rsid w:val="00012757"/>
    <w:rsid w:val="000B55DC"/>
    <w:rsid w:val="000D2BE7"/>
    <w:rsid w:val="003B2704"/>
    <w:rsid w:val="00402DA1"/>
    <w:rsid w:val="007B37D9"/>
    <w:rsid w:val="008E13DE"/>
    <w:rsid w:val="00913AAA"/>
    <w:rsid w:val="00B66B95"/>
    <w:rsid w:val="00B81CE3"/>
    <w:rsid w:val="00EB4EDB"/>
    <w:rsid w:val="00FC04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EDB"/>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2DA1"/>
    <w:pPr>
      <w:spacing w:before="100" w:beforeAutospacing="1" w:after="100" w:afterAutospacing="1"/>
    </w:pPr>
    <w:rPr>
      <w:rFonts w:ascii="Times New Roman" w:eastAsia="Times New Roman" w:hAnsi="Times New Roman" w:cs="Times New Roman"/>
      <w:lang w:val="de-DE"/>
    </w:rPr>
  </w:style>
</w:styles>
</file>

<file path=word/webSettings.xml><?xml version="1.0" encoding="utf-8"?>
<w:webSettings xmlns:r="http://schemas.openxmlformats.org/officeDocument/2006/relationships" xmlns:w="http://schemas.openxmlformats.org/wordprocessingml/2006/main">
  <w:divs>
    <w:div w:id="1090349374">
      <w:bodyDiv w:val="1"/>
      <w:marLeft w:val="0"/>
      <w:marRight w:val="0"/>
      <w:marTop w:val="0"/>
      <w:marBottom w:val="0"/>
      <w:divBdr>
        <w:top w:val="none" w:sz="0" w:space="0" w:color="auto"/>
        <w:left w:val="none" w:sz="0" w:space="0" w:color="auto"/>
        <w:bottom w:val="none" w:sz="0" w:space="0" w:color="auto"/>
        <w:right w:val="none" w:sz="0" w:space="0" w:color="auto"/>
      </w:divBdr>
      <w:divsChild>
        <w:div w:id="398482643">
          <w:marLeft w:val="0"/>
          <w:marRight w:val="0"/>
          <w:marTop w:val="0"/>
          <w:marBottom w:val="0"/>
          <w:divBdr>
            <w:top w:val="none" w:sz="0" w:space="0" w:color="auto"/>
            <w:left w:val="none" w:sz="0" w:space="0" w:color="auto"/>
            <w:bottom w:val="none" w:sz="0" w:space="0" w:color="auto"/>
            <w:right w:val="none" w:sz="0" w:space="0" w:color="auto"/>
          </w:divBdr>
          <w:divsChild>
            <w:div w:id="521211619">
              <w:marLeft w:val="0"/>
              <w:marRight w:val="0"/>
              <w:marTop w:val="0"/>
              <w:marBottom w:val="525"/>
              <w:divBdr>
                <w:top w:val="none" w:sz="0" w:space="0" w:color="auto"/>
                <w:left w:val="none" w:sz="0" w:space="0" w:color="auto"/>
                <w:bottom w:val="none" w:sz="0" w:space="0" w:color="auto"/>
                <w:right w:val="none" w:sz="0" w:space="0" w:color="auto"/>
              </w:divBdr>
              <w:divsChild>
                <w:div w:id="1816411578">
                  <w:marLeft w:val="0"/>
                  <w:marRight w:val="0"/>
                  <w:marTop w:val="0"/>
                  <w:marBottom w:val="0"/>
                  <w:divBdr>
                    <w:top w:val="none" w:sz="0" w:space="0" w:color="auto"/>
                    <w:left w:val="none" w:sz="0" w:space="0" w:color="auto"/>
                    <w:bottom w:val="none" w:sz="0" w:space="0" w:color="auto"/>
                    <w:right w:val="none" w:sz="0" w:space="0" w:color="auto"/>
                  </w:divBdr>
                  <w:divsChild>
                    <w:div w:id="21244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Assib Zargarzada</dc:creator>
  <cp:lastModifiedBy>a.atruschi</cp:lastModifiedBy>
  <cp:revision>2</cp:revision>
  <dcterms:created xsi:type="dcterms:W3CDTF">2017-08-15T10:47:00Z</dcterms:created>
  <dcterms:modified xsi:type="dcterms:W3CDTF">2017-08-15T10:47:00Z</dcterms:modified>
</cp:coreProperties>
</file>